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7DADE" w14:textId="77777777" w:rsidR="00F65901" w:rsidRDefault="00F65901" w:rsidP="00F65901">
      <w:pPr>
        <w:widowControl w:val="0"/>
        <w:spacing w:before="240" w:after="240"/>
        <w:rPr>
          <w:sz w:val="42"/>
          <w:szCs w:val="42"/>
        </w:rPr>
      </w:pPr>
    </w:p>
    <w:p w14:paraId="78787CFB" w14:textId="044C4B83" w:rsidR="00F65901" w:rsidRPr="00F65901" w:rsidRDefault="00F65901" w:rsidP="00F65901">
      <w:pPr>
        <w:widowControl w:val="0"/>
        <w:spacing w:before="240" w:after="240"/>
        <w:jc w:val="center"/>
        <w:rPr>
          <w:sz w:val="24"/>
          <w:szCs w:val="24"/>
          <w:u w:val="single"/>
        </w:rPr>
      </w:pPr>
      <w:r w:rsidRPr="00F65901">
        <w:rPr>
          <w:sz w:val="24"/>
          <w:szCs w:val="24"/>
          <w:u w:val="single"/>
        </w:rPr>
        <w:t>Věc: Informace o úpravě cen za službu sběru textilu</w:t>
      </w:r>
      <w:r w:rsidR="004B35AC">
        <w:rPr>
          <w:sz w:val="24"/>
          <w:szCs w:val="24"/>
          <w:u w:val="single"/>
        </w:rPr>
        <w:t xml:space="preserve"> od 1.</w:t>
      </w:r>
      <w:r w:rsidR="002B7D07">
        <w:rPr>
          <w:sz w:val="24"/>
          <w:szCs w:val="24"/>
          <w:u w:val="single"/>
        </w:rPr>
        <w:t xml:space="preserve"> </w:t>
      </w:r>
      <w:r w:rsidR="004B35AC">
        <w:rPr>
          <w:sz w:val="24"/>
          <w:szCs w:val="24"/>
          <w:u w:val="single"/>
        </w:rPr>
        <w:t>1.</w:t>
      </w:r>
      <w:r w:rsidR="002B7D07">
        <w:rPr>
          <w:sz w:val="24"/>
          <w:szCs w:val="24"/>
          <w:u w:val="single"/>
        </w:rPr>
        <w:t xml:space="preserve"> </w:t>
      </w:r>
      <w:r w:rsidR="004B35AC">
        <w:rPr>
          <w:sz w:val="24"/>
          <w:szCs w:val="24"/>
          <w:u w:val="single"/>
        </w:rPr>
        <w:t>2026</w:t>
      </w:r>
    </w:p>
    <w:p w14:paraId="415F9D53" w14:textId="77777777" w:rsidR="00F65901" w:rsidRPr="00F65901" w:rsidRDefault="00F65901" w:rsidP="00F65901">
      <w:pPr>
        <w:widowControl w:val="0"/>
        <w:spacing w:before="240" w:after="240"/>
        <w:rPr>
          <w:sz w:val="24"/>
          <w:szCs w:val="24"/>
        </w:rPr>
      </w:pPr>
    </w:p>
    <w:p w14:paraId="3005D4B1" w14:textId="5EDFD5EA" w:rsidR="00F65901" w:rsidRPr="00F65901" w:rsidRDefault="00F65901" w:rsidP="00F65901">
      <w:pPr>
        <w:widowControl w:val="0"/>
        <w:spacing w:before="240" w:after="240"/>
        <w:rPr>
          <w:sz w:val="24"/>
          <w:szCs w:val="24"/>
        </w:rPr>
      </w:pPr>
      <w:r w:rsidRPr="00F65901">
        <w:rPr>
          <w:sz w:val="24"/>
          <w:szCs w:val="24"/>
        </w:rPr>
        <w:t>Vážený pan</w:t>
      </w:r>
      <w:r>
        <w:rPr>
          <w:sz w:val="24"/>
          <w:szCs w:val="24"/>
        </w:rPr>
        <w:t>e</w:t>
      </w:r>
      <w:r w:rsidRPr="00F65901">
        <w:rPr>
          <w:sz w:val="24"/>
          <w:szCs w:val="24"/>
        </w:rPr>
        <w:t xml:space="preserve"> starosto</w:t>
      </w:r>
      <w:r w:rsidR="004B35AC">
        <w:rPr>
          <w:sz w:val="24"/>
          <w:szCs w:val="24"/>
        </w:rPr>
        <w:t xml:space="preserve"> / </w:t>
      </w:r>
      <w:r>
        <w:rPr>
          <w:sz w:val="24"/>
          <w:szCs w:val="24"/>
        </w:rPr>
        <w:t>Vážená paní starostko</w:t>
      </w:r>
      <w:r w:rsidR="004B35AC">
        <w:rPr>
          <w:sz w:val="24"/>
          <w:szCs w:val="24"/>
        </w:rPr>
        <w:t xml:space="preserve"> / </w:t>
      </w:r>
      <w:r>
        <w:rPr>
          <w:sz w:val="24"/>
          <w:szCs w:val="24"/>
        </w:rPr>
        <w:t xml:space="preserve">Vážení zastupitelé, </w:t>
      </w:r>
    </w:p>
    <w:p w14:paraId="06FB71E4" w14:textId="77777777" w:rsidR="00F65901" w:rsidRPr="00F65901" w:rsidRDefault="00F65901" w:rsidP="00F65901">
      <w:pPr>
        <w:widowControl w:val="0"/>
        <w:spacing w:before="240" w:after="240"/>
        <w:rPr>
          <w:sz w:val="24"/>
          <w:szCs w:val="24"/>
        </w:rPr>
      </w:pPr>
    </w:p>
    <w:p w14:paraId="774BF367" w14:textId="3168DFDD" w:rsidR="0021503B" w:rsidRDefault="00F65901" w:rsidP="004B35AC">
      <w:pPr>
        <w:widowControl w:val="0"/>
        <w:spacing w:before="240" w:after="240"/>
        <w:jc w:val="both"/>
        <w:rPr>
          <w:sz w:val="24"/>
          <w:szCs w:val="24"/>
        </w:rPr>
      </w:pPr>
      <w:r w:rsidRPr="00F65901">
        <w:rPr>
          <w:sz w:val="24"/>
          <w:szCs w:val="24"/>
        </w:rPr>
        <w:t xml:space="preserve">obracíme se na vás s důležitou informací týkající se úpravy ceníku za službu sběru a zpracování textilního odpadu z kontejnerů. Tato změna je platná od </w:t>
      </w:r>
      <w:r>
        <w:rPr>
          <w:sz w:val="24"/>
          <w:szCs w:val="24"/>
        </w:rPr>
        <w:t>1.</w:t>
      </w:r>
      <w:r w:rsidR="002B7D07">
        <w:rPr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 w:rsidR="002B7D07">
        <w:rPr>
          <w:sz w:val="24"/>
          <w:szCs w:val="24"/>
        </w:rPr>
        <w:t xml:space="preserve"> </w:t>
      </w:r>
      <w:r>
        <w:rPr>
          <w:sz w:val="24"/>
          <w:szCs w:val="24"/>
        </w:rPr>
        <w:t>2026</w:t>
      </w:r>
      <w:r w:rsidR="0021503B">
        <w:rPr>
          <w:sz w:val="24"/>
          <w:szCs w:val="24"/>
        </w:rPr>
        <w:t>. Splatnost za službu bude vždy k 10. dni probíhajícího kvartálu (10.</w:t>
      </w:r>
      <w:r w:rsidR="002B7D07">
        <w:rPr>
          <w:sz w:val="24"/>
          <w:szCs w:val="24"/>
        </w:rPr>
        <w:t xml:space="preserve"> </w:t>
      </w:r>
      <w:r w:rsidR="0021503B">
        <w:rPr>
          <w:sz w:val="24"/>
          <w:szCs w:val="24"/>
        </w:rPr>
        <w:t>1., 10.</w:t>
      </w:r>
      <w:r w:rsidR="002B7D07">
        <w:rPr>
          <w:sz w:val="24"/>
          <w:szCs w:val="24"/>
        </w:rPr>
        <w:t xml:space="preserve"> </w:t>
      </w:r>
      <w:r w:rsidR="0021503B">
        <w:rPr>
          <w:sz w:val="24"/>
          <w:szCs w:val="24"/>
        </w:rPr>
        <w:t>4., 10.</w:t>
      </w:r>
      <w:r w:rsidR="002B7D07">
        <w:rPr>
          <w:sz w:val="24"/>
          <w:szCs w:val="24"/>
        </w:rPr>
        <w:t xml:space="preserve"> </w:t>
      </w:r>
      <w:r w:rsidR="0021503B">
        <w:rPr>
          <w:sz w:val="24"/>
          <w:szCs w:val="24"/>
        </w:rPr>
        <w:t>7., 10.</w:t>
      </w:r>
      <w:r w:rsidR="002B7D07">
        <w:rPr>
          <w:sz w:val="24"/>
          <w:szCs w:val="24"/>
        </w:rPr>
        <w:t xml:space="preserve"> </w:t>
      </w:r>
      <w:r w:rsidR="0021503B">
        <w:rPr>
          <w:sz w:val="24"/>
          <w:szCs w:val="24"/>
        </w:rPr>
        <w:t>10.)</w:t>
      </w:r>
      <w:r>
        <w:rPr>
          <w:sz w:val="24"/>
          <w:szCs w:val="24"/>
        </w:rPr>
        <w:t>.</w:t>
      </w:r>
      <w:r w:rsidR="0021503B">
        <w:rPr>
          <w:sz w:val="24"/>
          <w:szCs w:val="24"/>
        </w:rPr>
        <w:t xml:space="preserve"> </w:t>
      </w:r>
      <w:r w:rsidRPr="00F65901">
        <w:rPr>
          <w:sz w:val="24"/>
          <w:szCs w:val="24"/>
        </w:rPr>
        <w:t xml:space="preserve">Hlavním důvodem pro tuto úpravu je potřeba zajistit ekonomickou udržitelnost a kvalitu celé služby. </w:t>
      </w:r>
    </w:p>
    <w:p w14:paraId="6876BEFF" w14:textId="300A56F6" w:rsidR="00F65901" w:rsidRDefault="00F65901" w:rsidP="004B35AC">
      <w:pPr>
        <w:widowControl w:val="0"/>
        <w:spacing w:before="240" w:after="240"/>
        <w:jc w:val="both"/>
        <w:rPr>
          <w:sz w:val="24"/>
          <w:szCs w:val="24"/>
        </w:rPr>
      </w:pPr>
      <w:r w:rsidRPr="00F65901">
        <w:rPr>
          <w:sz w:val="24"/>
          <w:szCs w:val="24"/>
        </w:rPr>
        <w:t>Sběr textilu se potýká s rostoucími náklady</w:t>
      </w:r>
      <w:r>
        <w:rPr>
          <w:sz w:val="24"/>
          <w:szCs w:val="24"/>
        </w:rPr>
        <w:t xml:space="preserve"> a poklesem ceny výk</w:t>
      </w:r>
      <w:r w:rsidR="007B516D">
        <w:rPr>
          <w:sz w:val="24"/>
          <w:szCs w:val="24"/>
        </w:rPr>
        <w:t>u</w:t>
      </w:r>
      <w:r>
        <w:rPr>
          <w:sz w:val="24"/>
          <w:szCs w:val="24"/>
        </w:rPr>
        <w:t xml:space="preserve">pní suroviny. Zároveň již některé státy EU (Francie) přistoupily k dotaci (5,50 Kč/kg) svozu a třídění textilu, aby zajistily udržitelnost služby. Tím se ještě více vychýlila nerovnováhu trhu. Dalšími negativními vlivy jsou povinnost sběru </w:t>
      </w:r>
      <w:r w:rsidR="004B35AC">
        <w:rPr>
          <w:sz w:val="24"/>
          <w:szCs w:val="24"/>
        </w:rPr>
        <w:t>textilu – odpadu</w:t>
      </w:r>
      <w:r>
        <w:rPr>
          <w:sz w:val="24"/>
          <w:szCs w:val="24"/>
        </w:rPr>
        <w:t xml:space="preserve"> </w:t>
      </w:r>
      <w:r w:rsidR="004B35AC">
        <w:rPr>
          <w:sz w:val="24"/>
          <w:szCs w:val="24"/>
        </w:rPr>
        <w:t xml:space="preserve">v EU </w:t>
      </w:r>
      <w:r>
        <w:rPr>
          <w:sz w:val="24"/>
          <w:szCs w:val="24"/>
        </w:rPr>
        <w:t>od 1.</w:t>
      </w:r>
      <w:r w:rsidR="002B7D07">
        <w:rPr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 w:rsidR="002B7D07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 w:rsidR="004B35AC">
        <w:rPr>
          <w:sz w:val="24"/>
          <w:szCs w:val="24"/>
        </w:rPr>
        <w:t xml:space="preserve"> a s tím spojený </w:t>
      </w:r>
      <w:r>
        <w:rPr>
          <w:sz w:val="24"/>
          <w:szCs w:val="24"/>
        </w:rPr>
        <w:t>nárůst objemu textilu</w:t>
      </w:r>
      <w:r w:rsidR="004B35AC">
        <w:rPr>
          <w:sz w:val="24"/>
          <w:szCs w:val="24"/>
        </w:rPr>
        <w:t xml:space="preserve"> v kontejnerech</w:t>
      </w:r>
      <w:r>
        <w:rPr>
          <w:sz w:val="24"/>
          <w:szCs w:val="24"/>
        </w:rPr>
        <w:t xml:space="preserve"> a zároveň snížení kvality přebíraného textilu. </w:t>
      </w:r>
      <w:r w:rsidRPr="00F65901">
        <w:rPr>
          <w:sz w:val="24"/>
          <w:szCs w:val="24"/>
        </w:rPr>
        <w:t>Zvyšuje se podíl materiálu, který nelze dále využít (např. mokrý textil, nebezpečný odpad), což vede k růstu nákladů na třídění a likvidaci odpadu.</w:t>
      </w:r>
      <w:r w:rsidR="00E34475">
        <w:rPr>
          <w:sz w:val="24"/>
          <w:szCs w:val="24"/>
        </w:rPr>
        <w:t xml:space="preserve"> Neméně významnou položkou jsou náklady </w:t>
      </w:r>
      <w:r w:rsidRPr="00F65901">
        <w:rPr>
          <w:sz w:val="24"/>
          <w:szCs w:val="24"/>
        </w:rPr>
        <w:t>na údržbu</w:t>
      </w:r>
      <w:r w:rsidR="00E34475">
        <w:rPr>
          <w:sz w:val="24"/>
          <w:szCs w:val="24"/>
        </w:rPr>
        <w:t xml:space="preserve"> nádob na textil. K</w:t>
      </w:r>
      <w:r w:rsidRPr="00F65901">
        <w:rPr>
          <w:sz w:val="24"/>
          <w:szCs w:val="24"/>
        </w:rPr>
        <w:t xml:space="preserve">ontejnery jsou vystaveny </w:t>
      </w:r>
      <w:r w:rsidR="00E34475">
        <w:rPr>
          <w:sz w:val="24"/>
          <w:szCs w:val="24"/>
        </w:rPr>
        <w:t xml:space="preserve">útokům vandalů, které se </w:t>
      </w:r>
      <w:r w:rsidRPr="00F65901">
        <w:rPr>
          <w:sz w:val="24"/>
          <w:szCs w:val="24"/>
        </w:rPr>
        <w:t>v posledním období výrazně zvýšily.</w:t>
      </w:r>
    </w:p>
    <w:p w14:paraId="30BE4951" w14:textId="7747829F" w:rsidR="00AA2875" w:rsidRPr="00F65901" w:rsidRDefault="00AA2875" w:rsidP="004B35AC">
      <w:pPr>
        <w:widowControl w:val="0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Pokud plánujete nakupovat v příštím roce bezúdržbový mobiliář nebo profily Retextil z odpadní části textilu, kontaktujte nás pro smluvení nižší platby nebo ponechání stávající platby za službu.</w:t>
      </w:r>
    </w:p>
    <w:p w14:paraId="0311520C" w14:textId="6BB22322" w:rsidR="00F65901" w:rsidRPr="00F65901" w:rsidRDefault="00F65901" w:rsidP="00AC6AED">
      <w:pPr>
        <w:widowControl w:val="0"/>
        <w:spacing w:before="240" w:after="240"/>
        <w:jc w:val="both"/>
        <w:rPr>
          <w:sz w:val="24"/>
          <w:szCs w:val="24"/>
        </w:rPr>
      </w:pPr>
      <w:r w:rsidRPr="00F65901">
        <w:rPr>
          <w:sz w:val="24"/>
          <w:szCs w:val="24"/>
        </w:rPr>
        <w:t xml:space="preserve">Jsme si vědomi, že tato situace </w:t>
      </w:r>
      <w:r w:rsidR="004B35AC">
        <w:rPr>
          <w:sz w:val="24"/>
          <w:szCs w:val="24"/>
        </w:rPr>
        <w:t>není příjemná, ale v</w:t>
      </w:r>
      <w:r w:rsidRPr="00F65901">
        <w:rPr>
          <w:sz w:val="24"/>
          <w:szCs w:val="24"/>
        </w:rPr>
        <w:t>ěříme, že</w:t>
      </w:r>
      <w:r w:rsidR="004B35AC">
        <w:rPr>
          <w:sz w:val="24"/>
          <w:szCs w:val="24"/>
        </w:rPr>
        <w:t xml:space="preserve"> nám</w:t>
      </w:r>
      <w:r w:rsidRPr="00F65901">
        <w:rPr>
          <w:sz w:val="24"/>
          <w:szCs w:val="24"/>
        </w:rPr>
        <w:t xml:space="preserve"> tento krok umožní</w:t>
      </w:r>
      <w:r w:rsidR="004B35AC">
        <w:rPr>
          <w:sz w:val="24"/>
          <w:szCs w:val="24"/>
        </w:rPr>
        <w:t xml:space="preserve"> ekonomicky přežít</w:t>
      </w:r>
      <w:r w:rsidRPr="00F65901">
        <w:rPr>
          <w:sz w:val="24"/>
          <w:szCs w:val="24"/>
        </w:rPr>
        <w:t xml:space="preserve"> </w:t>
      </w:r>
      <w:r w:rsidR="004B35AC">
        <w:rPr>
          <w:sz w:val="24"/>
          <w:szCs w:val="24"/>
        </w:rPr>
        <w:t>a</w:t>
      </w:r>
      <w:r w:rsidRPr="00F65901">
        <w:rPr>
          <w:sz w:val="24"/>
          <w:szCs w:val="24"/>
        </w:rPr>
        <w:t xml:space="preserve"> nadále zajišťovat bezproblémový </w:t>
      </w:r>
      <w:r w:rsidR="004B35AC">
        <w:rPr>
          <w:sz w:val="24"/>
          <w:szCs w:val="24"/>
        </w:rPr>
        <w:t xml:space="preserve">svoz a recyklaci textilu </w:t>
      </w:r>
      <w:r w:rsidRPr="00F65901">
        <w:rPr>
          <w:sz w:val="24"/>
          <w:szCs w:val="24"/>
        </w:rPr>
        <w:t xml:space="preserve">a </w:t>
      </w:r>
      <w:r w:rsidR="004B35AC">
        <w:rPr>
          <w:sz w:val="24"/>
          <w:szCs w:val="24"/>
        </w:rPr>
        <w:t xml:space="preserve">tím </w:t>
      </w:r>
      <w:r w:rsidRPr="00F65901">
        <w:rPr>
          <w:sz w:val="24"/>
          <w:szCs w:val="24"/>
        </w:rPr>
        <w:t>přispívat k ochraně životního prostředí</w:t>
      </w:r>
      <w:r w:rsidR="004B35AC">
        <w:rPr>
          <w:sz w:val="24"/>
          <w:szCs w:val="24"/>
        </w:rPr>
        <w:t xml:space="preserve">. </w:t>
      </w:r>
    </w:p>
    <w:p w14:paraId="4A854BA2" w14:textId="6465AEF0" w:rsidR="00F65901" w:rsidRPr="00F65901" w:rsidRDefault="00F65901" w:rsidP="00AC6AED">
      <w:pPr>
        <w:widowControl w:val="0"/>
        <w:spacing w:before="240" w:after="240"/>
        <w:jc w:val="both"/>
        <w:rPr>
          <w:sz w:val="24"/>
          <w:szCs w:val="24"/>
        </w:rPr>
      </w:pPr>
      <w:r w:rsidRPr="00F65901">
        <w:rPr>
          <w:sz w:val="24"/>
          <w:szCs w:val="24"/>
        </w:rPr>
        <w:t>Děkujeme za pochopení a dosavadní spolupráci. V případě dotazů nás neváhejte kontaktovat.</w:t>
      </w:r>
    </w:p>
    <w:p w14:paraId="76B3654F" w14:textId="25C853BE" w:rsidR="00F65901" w:rsidRPr="00F65901" w:rsidRDefault="000B2AD2" w:rsidP="00F65901">
      <w:pPr>
        <w:widowControl w:val="0"/>
        <w:spacing w:before="240" w:after="240"/>
        <w:rPr>
          <w:sz w:val="24"/>
          <w:szCs w:val="24"/>
        </w:rPr>
      </w:pPr>
      <w:r>
        <w:rPr>
          <w:sz w:val="24"/>
          <w:szCs w:val="24"/>
        </w:rPr>
        <w:t>Prosíme o odpověď</w:t>
      </w:r>
      <w:r w:rsidR="00D95258">
        <w:rPr>
          <w:sz w:val="24"/>
          <w:szCs w:val="24"/>
        </w:rPr>
        <w:t xml:space="preserve">, na navýšení ceny služby </w:t>
      </w:r>
      <w:r>
        <w:rPr>
          <w:sz w:val="24"/>
          <w:szCs w:val="24"/>
        </w:rPr>
        <w:t>do 31.</w:t>
      </w:r>
      <w:r w:rsidR="002B7D07">
        <w:rPr>
          <w:sz w:val="24"/>
          <w:szCs w:val="24"/>
        </w:rPr>
        <w:t xml:space="preserve"> </w:t>
      </w:r>
      <w:r>
        <w:rPr>
          <w:sz w:val="24"/>
          <w:szCs w:val="24"/>
        </w:rPr>
        <w:t>10.</w:t>
      </w:r>
      <w:r w:rsidR="002B7D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2025. Děkujeme. </w:t>
      </w:r>
    </w:p>
    <w:p w14:paraId="513A35C9" w14:textId="5B428846" w:rsidR="00A015E6" w:rsidRDefault="00F65901" w:rsidP="00F65901">
      <w:pPr>
        <w:widowControl w:val="0"/>
        <w:spacing w:before="240" w:after="240"/>
        <w:rPr>
          <w:sz w:val="24"/>
          <w:szCs w:val="24"/>
        </w:rPr>
      </w:pPr>
      <w:r w:rsidRPr="00F65901">
        <w:rPr>
          <w:sz w:val="24"/>
          <w:szCs w:val="24"/>
        </w:rPr>
        <w:t>S pozdravem,</w:t>
      </w:r>
    </w:p>
    <w:p w14:paraId="15B97E4F" w14:textId="77777777" w:rsidR="002B7D07" w:rsidRDefault="002B7D07" w:rsidP="00F65901">
      <w:pPr>
        <w:widowControl w:val="0"/>
        <w:spacing w:before="240" w:after="240"/>
        <w:rPr>
          <w:sz w:val="24"/>
          <w:szCs w:val="24"/>
        </w:rPr>
      </w:pPr>
    </w:p>
    <w:p w14:paraId="1A62DD2D" w14:textId="44C82BF0" w:rsidR="002B7D07" w:rsidRDefault="00BC26D9" w:rsidP="00BC26D9">
      <w:pPr>
        <w:widowControl w:val="0"/>
        <w:spacing w:after="0"/>
        <w:ind w:left="5954"/>
        <w:rPr>
          <w:sz w:val="24"/>
          <w:szCs w:val="24"/>
        </w:rPr>
      </w:pPr>
      <w:r>
        <w:rPr>
          <w:sz w:val="24"/>
          <w:szCs w:val="24"/>
        </w:rPr>
        <w:t>Kristýna Jelínková</w:t>
      </w:r>
    </w:p>
    <w:p w14:paraId="6151900C" w14:textId="6245B8A1" w:rsidR="002B7D07" w:rsidRDefault="002B7D07" w:rsidP="00BC26D9">
      <w:pPr>
        <w:widowControl w:val="0"/>
        <w:spacing w:after="0"/>
        <w:ind w:left="5954"/>
        <w:rPr>
          <w:sz w:val="24"/>
          <w:szCs w:val="24"/>
        </w:rPr>
      </w:pPr>
      <w:r>
        <w:rPr>
          <w:sz w:val="24"/>
          <w:szCs w:val="24"/>
        </w:rPr>
        <w:t>+420</w:t>
      </w:r>
      <w:r w:rsidR="00BC26D9">
        <w:rPr>
          <w:sz w:val="24"/>
          <w:szCs w:val="24"/>
        </w:rPr>
        <w:t> 601 548 195</w:t>
      </w:r>
    </w:p>
    <w:p w14:paraId="655A932A" w14:textId="5E484ACF" w:rsidR="002B7D07" w:rsidRPr="00F65901" w:rsidRDefault="00BC26D9" w:rsidP="00BC26D9">
      <w:pPr>
        <w:widowControl w:val="0"/>
        <w:spacing w:after="0"/>
        <w:ind w:left="5954"/>
        <w:rPr>
          <w:sz w:val="24"/>
          <w:szCs w:val="24"/>
        </w:rPr>
      </w:pPr>
      <w:r>
        <w:rPr>
          <w:sz w:val="24"/>
          <w:szCs w:val="24"/>
        </w:rPr>
        <w:t>kristyna.jelinkova</w:t>
      </w:r>
      <w:r w:rsidR="002B7D07">
        <w:rPr>
          <w:sz w:val="24"/>
          <w:szCs w:val="24"/>
        </w:rPr>
        <w:t>@dimatex.cz</w:t>
      </w:r>
    </w:p>
    <w:sectPr w:rsidR="002B7D07" w:rsidRPr="00F659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1658B" w14:textId="77777777" w:rsidR="00AC333C" w:rsidRDefault="00AC333C">
      <w:pPr>
        <w:spacing w:after="0" w:line="240" w:lineRule="auto"/>
      </w:pPr>
      <w:r>
        <w:separator/>
      </w:r>
    </w:p>
  </w:endnote>
  <w:endnote w:type="continuationSeparator" w:id="0">
    <w:p w14:paraId="513E87A2" w14:textId="77777777" w:rsidR="00AC333C" w:rsidRDefault="00AC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E64F" w14:textId="77777777" w:rsidR="00A015E6" w:rsidRDefault="00A015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B8FD7" w14:textId="77777777" w:rsidR="00A015E6" w:rsidRDefault="00A015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39280" w14:textId="77777777" w:rsidR="00A015E6" w:rsidRDefault="00A015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6862A" w14:textId="77777777" w:rsidR="00AC333C" w:rsidRDefault="00AC333C">
      <w:pPr>
        <w:spacing w:after="0" w:line="240" w:lineRule="auto"/>
      </w:pPr>
      <w:r>
        <w:separator/>
      </w:r>
    </w:p>
  </w:footnote>
  <w:footnote w:type="continuationSeparator" w:id="0">
    <w:p w14:paraId="08A5CBFD" w14:textId="77777777" w:rsidR="00AC333C" w:rsidRDefault="00AC3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DAF50" w14:textId="77777777" w:rsidR="00A015E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4D8722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505829" o:spid="_x0000_s1027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l papir DIMATE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BE08" w14:textId="64576F36" w:rsidR="00A015E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095254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505830" o:spid="_x0000_s1026" type="#_x0000_t75" alt="" style="position:absolute;margin-left:0;margin-top:0;width:595.25pt;height:84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l papir DIMATEX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AABF" w14:textId="77777777" w:rsidR="00A015E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6C7D01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505828" o:spid="_x0000_s1025" type="#_x0000_t75" alt="" style="position:absolute;margin-left:0;margin-top:0;width:595.2pt;height:841.9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l papir DIMATEX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5E6"/>
    <w:rsid w:val="000B2AD2"/>
    <w:rsid w:val="001369F3"/>
    <w:rsid w:val="001A3B43"/>
    <w:rsid w:val="001D696B"/>
    <w:rsid w:val="0021503B"/>
    <w:rsid w:val="002B7D07"/>
    <w:rsid w:val="00330DCC"/>
    <w:rsid w:val="003A14E3"/>
    <w:rsid w:val="003D6FA2"/>
    <w:rsid w:val="004B35AC"/>
    <w:rsid w:val="004D5ABC"/>
    <w:rsid w:val="00617046"/>
    <w:rsid w:val="006F65C5"/>
    <w:rsid w:val="007B516D"/>
    <w:rsid w:val="00A015E6"/>
    <w:rsid w:val="00AA2875"/>
    <w:rsid w:val="00AB0CF0"/>
    <w:rsid w:val="00AC333C"/>
    <w:rsid w:val="00AC6AED"/>
    <w:rsid w:val="00BC26D9"/>
    <w:rsid w:val="00CB6E3E"/>
    <w:rsid w:val="00D22CE1"/>
    <w:rsid w:val="00D95258"/>
    <w:rsid w:val="00E34475"/>
    <w:rsid w:val="00E835B3"/>
    <w:rsid w:val="00F6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8765E"/>
  <w15:docId w15:val="{114B0BF1-5A34-BC4B-8DB0-25BD5385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260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0DB9"/>
  </w:style>
  <w:style w:type="paragraph" w:styleId="Zpat">
    <w:name w:val="footer"/>
    <w:basedOn w:val="Normln"/>
    <w:link w:val="ZpatChar"/>
    <w:uiPriority w:val="99"/>
    <w:unhideWhenUsed/>
    <w:rsid w:val="00260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0DB9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ld2Tzg6Xo9XwC/Mf+aBYSvp5vA==">AMUW2mWPyc/TKei0ue5S0WWz3dryFvWl7py1+AerG6Gkn+38oxb4PipBhjNb6VuRAiWfw5PpoTKl/JE9ygWPmiVWgh4kWXzVmjC5vxQpbJ/Y5PSbEncz9YY=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Marie Hlozáková</cp:lastModifiedBy>
  <cp:revision>11</cp:revision>
  <dcterms:created xsi:type="dcterms:W3CDTF">2025-09-19T18:19:00Z</dcterms:created>
  <dcterms:modified xsi:type="dcterms:W3CDTF">2025-10-01T09:55:00Z</dcterms:modified>
</cp:coreProperties>
</file>